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64DF9" w14:textId="24908ECD" w:rsidR="00633279" w:rsidRPr="00633279" w:rsidRDefault="00633279" w:rsidP="00633279">
      <w:pPr>
        <w:pStyle w:val="font7"/>
        <w:rPr>
          <w:rFonts w:ascii="Arial" w:hAnsi="Arial" w:cs="Arial"/>
          <w:color w:val="000000"/>
        </w:rPr>
      </w:pPr>
      <w:r w:rsidRPr="00633279">
        <w:rPr>
          <w:rFonts w:ascii="Arial" w:hAnsi="Arial" w:cs="Arial"/>
          <w:color w:val="000000"/>
        </w:rPr>
        <w:t>Séances de kinésithérapie : r</w:t>
      </w:r>
      <w:r w:rsidRPr="00633279">
        <w:rPr>
          <w:rFonts w:ascii="Arial" w:hAnsi="Arial" w:cs="Arial"/>
          <w:color w:val="000000"/>
        </w:rPr>
        <w:t xml:space="preserve">ééducation de la marche, de l'équilibre, de la posture, d'un ou plusieurs membres, dans le cadre d'une maladie de Parkinson +/- préciser le </w:t>
      </w:r>
      <w:proofErr w:type="gramStart"/>
      <w:r w:rsidRPr="00633279">
        <w:rPr>
          <w:rFonts w:ascii="Arial" w:hAnsi="Arial" w:cs="Arial"/>
          <w:color w:val="000000"/>
        </w:rPr>
        <w:t>stade  +</w:t>
      </w:r>
      <w:proofErr w:type="gramEnd"/>
      <w:r w:rsidRPr="00633279">
        <w:rPr>
          <w:rFonts w:ascii="Arial" w:hAnsi="Arial" w:cs="Arial"/>
          <w:color w:val="000000"/>
        </w:rPr>
        <w:t xml:space="preserve"> ALD</w:t>
      </w:r>
      <w:r w:rsidRPr="00633279">
        <w:rPr>
          <w:rFonts w:ascii="Arial" w:hAnsi="Arial" w:cs="Arial"/>
          <w:color w:val="000000"/>
        </w:rPr>
        <w:t> :</w:t>
      </w:r>
    </w:p>
    <w:p w14:paraId="58C307F1" w14:textId="4D148E9A" w:rsidR="00633279" w:rsidRPr="00633279" w:rsidRDefault="00633279" w:rsidP="00633279">
      <w:pPr>
        <w:pStyle w:val="font7"/>
        <w:rPr>
          <w:rFonts w:ascii="Arial" w:hAnsi="Arial" w:cs="Arial"/>
          <w:color w:val="000000"/>
        </w:rPr>
      </w:pPr>
    </w:p>
    <w:p w14:paraId="28AF92EC" w14:textId="5E8E5236" w:rsidR="00633279" w:rsidRDefault="00633279" w:rsidP="00633279">
      <w:pPr>
        <w:pStyle w:val="font7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Lutte contre l’akinésie et les troubles de la coordination par des exercices actifs</w:t>
      </w:r>
    </w:p>
    <w:p w14:paraId="14F4D084" w14:textId="4C48AF82" w:rsidR="00633279" w:rsidRDefault="00633279" w:rsidP="00633279">
      <w:pPr>
        <w:pStyle w:val="font7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Rééducation posturale + renforcement de la musculature axiale</w:t>
      </w:r>
    </w:p>
    <w:p w14:paraId="1B81E333" w14:textId="2A0F414A" w:rsidR="00633279" w:rsidRDefault="00633279" w:rsidP="00633279">
      <w:pPr>
        <w:pStyle w:val="font7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Travail de l’équilibre, du redressement, des mouvements fins, de la locomotion</w:t>
      </w:r>
    </w:p>
    <w:p w14:paraId="264887F4" w14:textId="57594DD3" w:rsidR="00633279" w:rsidRDefault="00633279" w:rsidP="00633279">
      <w:pPr>
        <w:pStyle w:val="font7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Lutte contre les rétractions articulaires</w:t>
      </w:r>
    </w:p>
    <w:p w14:paraId="180B8619" w14:textId="0BBB90B0" w:rsidR="00633279" w:rsidRDefault="00633279" w:rsidP="00633279">
      <w:pPr>
        <w:pStyle w:val="font7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Mobilisations et massages antalgiques</w:t>
      </w:r>
    </w:p>
    <w:p w14:paraId="35AA753F" w14:textId="6C4D8838" w:rsidR="008D10BE" w:rsidRDefault="008D10BE" w:rsidP="00633279">
      <w:pPr>
        <w:pStyle w:val="font7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Travail de la respiration, maintien des capacités respiratoires</w:t>
      </w:r>
      <w:bookmarkStart w:id="0" w:name="_GoBack"/>
      <w:bookmarkEnd w:id="0"/>
    </w:p>
    <w:p w14:paraId="6C27FAB5" w14:textId="14160A05" w:rsidR="00633279" w:rsidRPr="00633279" w:rsidRDefault="00633279" w:rsidP="00633279">
      <w:pPr>
        <w:pStyle w:val="font7"/>
        <w:rPr>
          <w:rFonts w:ascii="Arial" w:hAnsi="Arial" w:cs="Arial"/>
        </w:rPr>
      </w:pPr>
      <w:r>
        <w:rPr>
          <w:rFonts w:ascii="Arial" w:hAnsi="Arial" w:cs="Arial"/>
        </w:rPr>
        <w:t>+ Education à l’exercice physique selon le stade et apprentissage d’exercices d’auto-rééducation</w:t>
      </w:r>
    </w:p>
    <w:p w14:paraId="0080DC7E" w14:textId="77777777" w:rsidR="00965279" w:rsidRDefault="00965279"/>
    <w:sectPr w:rsidR="00965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01735"/>
    <w:multiLevelType w:val="hybridMultilevel"/>
    <w:tmpl w:val="9D460CAE"/>
    <w:lvl w:ilvl="0" w:tplc="8A649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79"/>
    <w:rsid w:val="00633279"/>
    <w:rsid w:val="008D10BE"/>
    <w:rsid w:val="0096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28FD"/>
  <w15:chartTrackingRefBased/>
  <w15:docId w15:val="{F8DBB93B-8308-4A07-9520-B360210C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7">
    <w:name w:val="font_7"/>
    <w:basedOn w:val="Normal"/>
    <w:rsid w:val="0063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BONNIN</dc:creator>
  <cp:keywords/>
  <dc:description/>
  <cp:lastModifiedBy>Thomas BONNIN</cp:lastModifiedBy>
  <cp:revision>2</cp:revision>
  <dcterms:created xsi:type="dcterms:W3CDTF">2021-02-08T15:43:00Z</dcterms:created>
  <dcterms:modified xsi:type="dcterms:W3CDTF">2021-02-08T15:50:00Z</dcterms:modified>
</cp:coreProperties>
</file>